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1F" w:rsidRDefault="0039271F" w:rsidP="003927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9271F">
        <w:rPr>
          <w:rFonts w:cstheme="minorHAnsi"/>
          <w:b/>
          <w:bCs/>
          <w:sz w:val="28"/>
          <w:szCs w:val="28"/>
        </w:rPr>
        <w:t>LETTERA A OPEN</w:t>
      </w:r>
    </w:p>
    <w:p w:rsid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39271F">
        <w:rPr>
          <w:rFonts w:cstheme="minorHAnsi"/>
          <w:i/>
          <w:iCs/>
          <w:sz w:val="28"/>
          <w:szCs w:val="28"/>
        </w:rPr>
        <w:t>Pubblichiamo di seguito la lettera inviata a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39271F">
        <w:rPr>
          <w:rFonts w:cstheme="minorHAnsi"/>
          <w:i/>
          <w:iCs/>
          <w:sz w:val="28"/>
          <w:szCs w:val="28"/>
        </w:rPr>
        <w:t>Open, il giornale online fondato da Mentana,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39271F">
        <w:rPr>
          <w:rFonts w:cstheme="minorHAnsi"/>
          <w:i/>
          <w:iCs/>
          <w:sz w:val="28"/>
          <w:szCs w:val="28"/>
        </w:rPr>
        <w:t>sottoscritta da Stefano Gasperi, Maria Luisa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39271F">
        <w:rPr>
          <w:rFonts w:cstheme="minorHAnsi"/>
          <w:i/>
          <w:iCs/>
          <w:sz w:val="28"/>
          <w:szCs w:val="28"/>
        </w:rPr>
        <w:t xml:space="preserve">di Summa, Claudia </w:t>
      </w:r>
      <w:proofErr w:type="spellStart"/>
      <w:r w:rsidRPr="0039271F">
        <w:rPr>
          <w:rFonts w:cstheme="minorHAnsi"/>
          <w:i/>
          <w:iCs/>
          <w:sz w:val="28"/>
          <w:szCs w:val="28"/>
        </w:rPr>
        <w:t>Gasparini</w:t>
      </w:r>
      <w:proofErr w:type="spellEnd"/>
      <w:r w:rsidRPr="0039271F">
        <w:rPr>
          <w:rFonts w:cstheme="minorHAnsi"/>
          <w:i/>
          <w:iCs/>
          <w:sz w:val="28"/>
          <w:szCs w:val="28"/>
        </w:rPr>
        <w:t xml:space="preserve"> e Carlo </w:t>
      </w:r>
      <w:proofErr w:type="spellStart"/>
      <w:r w:rsidRPr="0039271F">
        <w:rPr>
          <w:rFonts w:cstheme="minorHAnsi"/>
          <w:i/>
          <w:iCs/>
          <w:sz w:val="28"/>
          <w:szCs w:val="28"/>
        </w:rPr>
        <w:t>Triarico</w:t>
      </w:r>
      <w:proofErr w:type="spellEnd"/>
      <w:r>
        <w:rPr>
          <w:rFonts w:cstheme="minorHAnsi"/>
          <w:i/>
          <w:iCs/>
          <w:sz w:val="28"/>
          <w:szCs w:val="28"/>
        </w:rPr>
        <w:t xml:space="preserve"> </w:t>
      </w:r>
      <w:r w:rsidRPr="0039271F">
        <w:rPr>
          <w:rFonts w:cstheme="minorHAnsi"/>
          <w:i/>
          <w:iCs/>
          <w:sz w:val="28"/>
          <w:szCs w:val="28"/>
        </w:rPr>
        <w:t>con la richiesta di rettifica ad un articolo pubblicato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39271F">
        <w:rPr>
          <w:rFonts w:cstheme="minorHAnsi"/>
          <w:i/>
          <w:iCs/>
          <w:sz w:val="28"/>
          <w:szCs w:val="28"/>
        </w:rPr>
        <w:t>il 30 marzo.</w:t>
      </w: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:rsidR="0039271F" w:rsidRDefault="0039271F" w:rsidP="003927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39271F">
        <w:rPr>
          <w:rFonts w:cstheme="minorHAnsi"/>
          <w:sz w:val="28"/>
          <w:szCs w:val="28"/>
        </w:rPr>
        <w:t>Alla cortese attenzione dei Sigg. Enrico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 xml:space="preserve">Mentana e di Massimo </w:t>
      </w:r>
      <w:proofErr w:type="spellStart"/>
      <w:r w:rsidRPr="0039271F">
        <w:rPr>
          <w:rFonts w:cstheme="minorHAnsi"/>
          <w:sz w:val="28"/>
          <w:szCs w:val="28"/>
        </w:rPr>
        <w:t>Corcione</w:t>
      </w:r>
      <w:proofErr w:type="spellEnd"/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39271F">
        <w:rPr>
          <w:rFonts w:cstheme="minorHAnsi"/>
          <w:sz w:val="28"/>
          <w:szCs w:val="28"/>
        </w:rPr>
        <w:t>Scriviamo perché confidiamo in un Loro intervento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per una chiara rettifica di quanto</w:t>
      </w: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39271F">
        <w:rPr>
          <w:rFonts w:cstheme="minorHAnsi"/>
          <w:sz w:val="28"/>
          <w:szCs w:val="28"/>
        </w:rPr>
        <w:t xml:space="preserve">pubblicato nel sito web </w:t>
      </w:r>
      <w:hyperlink r:id="rId4" w:history="1">
        <w:r w:rsidRPr="002304CF">
          <w:rPr>
            <w:rStyle w:val="Collegamentoipertestuale"/>
            <w:rFonts w:cstheme="minorHAnsi"/>
            <w:sz w:val="28"/>
            <w:szCs w:val="28"/>
          </w:rPr>
          <w:t>www.open.online</w:t>
        </w:r>
      </w:hyperlink>
      <w:r w:rsidRPr="0039271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 xml:space="preserve">nella sezione </w:t>
      </w:r>
      <w:r w:rsidRPr="0039271F">
        <w:rPr>
          <w:rFonts w:cstheme="minorHAnsi"/>
          <w:i/>
          <w:iCs/>
          <w:sz w:val="28"/>
          <w:szCs w:val="28"/>
        </w:rPr>
        <w:t xml:space="preserve">FACT-CHECKING </w:t>
      </w:r>
      <w:r w:rsidRPr="0039271F">
        <w:rPr>
          <w:rFonts w:cstheme="minorHAnsi"/>
          <w:sz w:val="28"/>
          <w:szCs w:val="28"/>
        </w:rPr>
        <w:t>il 30 marzo</w:t>
      </w:r>
    </w:p>
    <w:p w:rsidR="0039271F" w:rsidRDefault="0039271F" w:rsidP="003927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39271F">
        <w:rPr>
          <w:rFonts w:cstheme="minorHAnsi"/>
          <w:sz w:val="28"/>
          <w:szCs w:val="28"/>
        </w:rPr>
        <w:t>2020 dal titolo “Coronavirus. Il 5G penetra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nelle cellule indebolendo il sistema immunitario?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 xml:space="preserve">No!”, firmato da </w:t>
      </w:r>
      <w:proofErr w:type="spellStart"/>
      <w:r w:rsidRPr="0039271F">
        <w:rPr>
          <w:rFonts w:cstheme="minorHAnsi"/>
          <w:sz w:val="28"/>
          <w:szCs w:val="28"/>
        </w:rPr>
        <w:t>Juanne</w:t>
      </w:r>
      <w:proofErr w:type="spellEnd"/>
      <w:r w:rsidRPr="0039271F">
        <w:rPr>
          <w:rFonts w:cstheme="minorHAnsi"/>
          <w:sz w:val="28"/>
          <w:szCs w:val="28"/>
        </w:rPr>
        <w:t xml:space="preserve"> Pili. </w:t>
      </w: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39271F">
        <w:rPr>
          <w:rFonts w:cstheme="minorHAnsi"/>
          <w:sz w:val="28"/>
          <w:szCs w:val="28"/>
        </w:rPr>
        <w:t>In questa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sono espresse gravi affermazioni, secondo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cui Rudolf Steiner sarebbe un ispiratore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del nazismo. Questo è falso. La Società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Antroposofica, da lui fondata, fu messa al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bando dal nazismo e diversi suoi membri finirono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 xml:space="preserve">nei campi di </w:t>
      </w:r>
      <w:r>
        <w:rPr>
          <w:rFonts w:cstheme="minorHAnsi"/>
          <w:sz w:val="28"/>
          <w:szCs w:val="28"/>
        </w:rPr>
        <w:t>c</w:t>
      </w:r>
      <w:r w:rsidRPr="0039271F">
        <w:rPr>
          <w:rFonts w:cstheme="minorHAnsi"/>
          <w:sz w:val="28"/>
          <w:szCs w:val="28"/>
        </w:rPr>
        <w:t xml:space="preserve">oncentramento. </w:t>
      </w:r>
      <w:r w:rsidRPr="00546D5E">
        <w:rPr>
          <w:rFonts w:cstheme="minorHAnsi"/>
          <w:sz w:val="28"/>
          <w:szCs w:val="28"/>
          <w:u w:val="single"/>
        </w:rPr>
        <w:t>Rudolf Steiner</w:t>
      </w:r>
      <w:r w:rsidRPr="0039271F">
        <w:rPr>
          <w:rFonts w:cstheme="minorHAnsi"/>
          <w:sz w:val="28"/>
          <w:szCs w:val="28"/>
        </w:rPr>
        <w:t xml:space="preserve"> fece appena in tempo ad assistere al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tentato colpo di Stato nazista a Monaco nel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1924 e in quell’occasione dichiarò: “se questi</w:t>
      </w: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u w:val="single"/>
        </w:rPr>
      </w:pPr>
      <w:r w:rsidRPr="0039271F">
        <w:rPr>
          <w:rFonts w:cstheme="minorHAnsi"/>
          <w:sz w:val="28"/>
          <w:szCs w:val="28"/>
        </w:rPr>
        <w:t>signori arriveranno al potere, il mio piede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non potrà mai più toccare il suolo tedesco”.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Steiner fu insegnante nella scuola del movimento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operaio tedesco, oppositore del nascente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 xml:space="preserve">nazionalismo e affermò </w:t>
      </w:r>
      <w:r w:rsidRPr="0039271F">
        <w:rPr>
          <w:rFonts w:cstheme="minorHAnsi"/>
          <w:sz w:val="28"/>
          <w:szCs w:val="28"/>
          <w:u w:val="single"/>
        </w:rPr>
        <w:t>l’inconsistenza</w:t>
      </w: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271F">
        <w:rPr>
          <w:rFonts w:cstheme="minorHAnsi"/>
          <w:sz w:val="28"/>
          <w:szCs w:val="28"/>
          <w:u w:val="single"/>
        </w:rPr>
        <w:t>della dottrina della razza</w:t>
      </w:r>
      <w:r w:rsidRPr="0039271F">
        <w:rPr>
          <w:rFonts w:cstheme="minorHAnsi"/>
          <w:sz w:val="28"/>
          <w:szCs w:val="28"/>
        </w:rPr>
        <w:t>. Fondamento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di tutta la sua opera è l’affermazione della</w:t>
      </w: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271F">
        <w:rPr>
          <w:rFonts w:cstheme="minorHAnsi"/>
          <w:sz w:val="28"/>
          <w:szCs w:val="28"/>
        </w:rPr>
        <w:t>libertà e dei suoi fondamenti etici, individuali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e sociali.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Per questo trasferì, già nel 1913, la sua sede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in Svizzera, dove negli anni della Guerra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mondiale, formò una comunità umanitaria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di cittadini dei diversi paesi belligeranti.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Coraggiosi medici e pedagoghi, durante il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regime nazista, a rischio della loro vita, salvarono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dalla deportazione e sterminio molti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bambini disabili e malati psichiatrici.</w:t>
      </w: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271F">
        <w:rPr>
          <w:rFonts w:cstheme="minorHAnsi"/>
          <w:sz w:val="28"/>
          <w:szCs w:val="28"/>
        </w:rPr>
        <w:t>Nell’articolo si attribuiscono a Steiner anche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teorie su influenze genetiche che riguarderebbero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il DNA e l’RNA, citate a proposito del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5G. Anche questo non corrisponde al vero,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del resto la ricerca scientifica non aveva,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all’epoca, definito chiaramente queste realtà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ed esse non sono presenti, come tali, nell’opera</w:t>
      </w: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271F">
        <w:rPr>
          <w:rFonts w:cstheme="minorHAnsi"/>
          <w:sz w:val="28"/>
          <w:szCs w:val="28"/>
        </w:rPr>
        <w:t>di Rudolf Steiner, morto nel 1925. Non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vogliamo qui entrare nel merito del dibattito</w:t>
      </w:r>
    </w:p>
    <w:p w:rsid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271F">
        <w:rPr>
          <w:rFonts w:cstheme="minorHAnsi"/>
          <w:sz w:val="28"/>
          <w:szCs w:val="28"/>
        </w:rPr>
        <w:t>sul 5G, che vede i ricercatori impegnati su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fronti contrapposti circa la determinazione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 xml:space="preserve">della sua </w:t>
      </w:r>
      <w:proofErr w:type="spellStart"/>
      <w:r w:rsidRPr="0039271F">
        <w:rPr>
          <w:rFonts w:cstheme="minorHAnsi"/>
          <w:sz w:val="28"/>
          <w:szCs w:val="28"/>
        </w:rPr>
        <w:t>pericolosità</w:t>
      </w:r>
      <w:proofErr w:type="spellEnd"/>
      <w:r w:rsidRPr="0039271F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271F">
        <w:rPr>
          <w:rFonts w:cstheme="minorHAnsi"/>
          <w:sz w:val="28"/>
          <w:szCs w:val="28"/>
        </w:rPr>
        <w:t>Nell’articolo si afferma anche che l’agricoltura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biodinamica, la prima forma di bioagricoltura,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di cui Steiner fu ideatore nei primi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anni Venti, sia stata sviluppata nei campi di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concentramento.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 xml:space="preserve">Le </w:t>
      </w:r>
      <w:r w:rsidRPr="0039271F">
        <w:rPr>
          <w:rFonts w:cstheme="minorHAnsi"/>
          <w:sz w:val="28"/>
          <w:szCs w:val="28"/>
          <w:u w:val="single"/>
        </w:rPr>
        <w:t>gravi affermazioni</w:t>
      </w:r>
      <w:r w:rsidRPr="0039271F">
        <w:rPr>
          <w:rFonts w:cstheme="minorHAnsi"/>
          <w:sz w:val="28"/>
          <w:szCs w:val="28"/>
        </w:rPr>
        <w:t xml:space="preserve"> sull’origine nazista del</w:t>
      </w: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271F">
        <w:rPr>
          <w:rFonts w:cstheme="minorHAnsi"/>
          <w:sz w:val="28"/>
          <w:szCs w:val="28"/>
        </w:rPr>
        <w:t>metodo agricolo ecologico biodinamico sono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state diffuse proprio mentre è in corso il dibattito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che vede ferma, da diciotto mesi, la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legge di settore della bioagricoltura, che riconosce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anche la biodinamica, da decenni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presente sul mercato e richiesta da una larga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fascia di consumatori.</w:t>
      </w: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271F">
        <w:rPr>
          <w:rFonts w:cstheme="minorHAnsi"/>
          <w:sz w:val="28"/>
          <w:szCs w:val="28"/>
        </w:rPr>
        <w:t>Il fatto che gerarchi nazisti possano aver provato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a verificare pratiche della biodinamica,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non può dire niente sulla natura di questa,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 xml:space="preserve">così come, un loro interesse </w:t>
      </w:r>
      <w:r w:rsidRPr="0039271F">
        <w:rPr>
          <w:rFonts w:cstheme="minorHAnsi"/>
          <w:sz w:val="28"/>
          <w:szCs w:val="28"/>
        </w:rPr>
        <w:lastRenderedPageBreak/>
        <w:t>per Raffaello,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non toglierebbe nulla alla grandezza di questo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eminente artista.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 xml:space="preserve">Chiediamo pertanto il </w:t>
      </w:r>
      <w:r w:rsidRPr="0039271F">
        <w:rPr>
          <w:rFonts w:cstheme="minorHAnsi"/>
          <w:sz w:val="28"/>
          <w:szCs w:val="28"/>
          <w:u w:val="single"/>
        </w:rPr>
        <w:t>rispetto del nostro diritto di replica</w:t>
      </w:r>
      <w:r w:rsidRPr="0039271F">
        <w:rPr>
          <w:rFonts w:cstheme="minorHAnsi"/>
          <w:sz w:val="28"/>
          <w:szCs w:val="28"/>
        </w:rPr>
        <w:t xml:space="preserve"> con la pubblicazione di quanto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esposto nella presente lettera.</w:t>
      </w:r>
    </w:p>
    <w:p w:rsid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271F">
        <w:rPr>
          <w:rFonts w:cstheme="minorHAnsi"/>
          <w:sz w:val="28"/>
          <w:szCs w:val="28"/>
        </w:rPr>
        <w:t>Siamo anche disponibili, in uno spazio e in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 xml:space="preserve">un contesto adeguati, ad una </w:t>
      </w:r>
      <w:r>
        <w:rPr>
          <w:rFonts w:cstheme="minorHAnsi"/>
          <w:sz w:val="28"/>
          <w:szCs w:val="28"/>
        </w:rPr>
        <w:t xml:space="preserve"> p</w:t>
      </w:r>
      <w:r w:rsidRPr="0039271F">
        <w:rPr>
          <w:rFonts w:cstheme="minorHAnsi"/>
          <w:sz w:val="28"/>
          <w:szCs w:val="28"/>
        </w:rPr>
        <w:t>resentazione</w:t>
      </w:r>
      <w:r>
        <w:rPr>
          <w:rFonts w:cstheme="minorHAnsi"/>
          <w:sz w:val="28"/>
          <w:szCs w:val="28"/>
        </w:rPr>
        <w:t xml:space="preserve"> </w:t>
      </w:r>
      <w:r w:rsidRPr="0039271F">
        <w:rPr>
          <w:rFonts w:cstheme="minorHAnsi"/>
          <w:sz w:val="28"/>
          <w:szCs w:val="28"/>
        </w:rPr>
        <w:t>dell’Antroposofia e della sua realtà storica.</w:t>
      </w: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39271F">
        <w:rPr>
          <w:rFonts w:cstheme="minorHAnsi"/>
          <w:i/>
          <w:iCs/>
          <w:sz w:val="28"/>
          <w:szCs w:val="28"/>
        </w:rPr>
        <w:t>Cordiali saluti</w:t>
      </w: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39271F">
        <w:rPr>
          <w:rFonts w:cstheme="minorHAnsi"/>
          <w:i/>
          <w:iCs/>
          <w:sz w:val="28"/>
          <w:szCs w:val="28"/>
        </w:rPr>
        <w:t>Per la Società Antroposofica in Italia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39271F">
        <w:rPr>
          <w:rFonts w:cstheme="minorHAnsi"/>
          <w:i/>
          <w:iCs/>
          <w:sz w:val="28"/>
          <w:szCs w:val="28"/>
        </w:rPr>
        <w:t>Il Presidente Stefano Gasperi</w:t>
      </w: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39271F">
        <w:rPr>
          <w:rFonts w:cstheme="minorHAnsi"/>
          <w:i/>
          <w:iCs/>
          <w:sz w:val="28"/>
          <w:szCs w:val="28"/>
        </w:rPr>
        <w:t>Per la Società Italiana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39271F">
        <w:rPr>
          <w:rFonts w:cstheme="minorHAnsi"/>
          <w:i/>
          <w:iCs/>
          <w:sz w:val="28"/>
          <w:szCs w:val="28"/>
        </w:rPr>
        <w:t>di Medicina Antroposofica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39271F">
        <w:rPr>
          <w:rFonts w:cstheme="minorHAnsi"/>
          <w:i/>
          <w:iCs/>
          <w:sz w:val="28"/>
          <w:szCs w:val="28"/>
        </w:rPr>
        <w:t>Il Presidente Maria Luisa Di Summa</w:t>
      </w:r>
    </w:p>
    <w:p w:rsidR="0039271F" w:rsidRP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39271F">
        <w:rPr>
          <w:rFonts w:cstheme="minorHAnsi"/>
          <w:i/>
          <w:iCs/>
          <w:sz w:val="28"/>
          <w:szCs w:val="28"/>
        </w:rPr>
        <w:t>Per la Federazione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39271F">
        <w:rPr>
          <w:rFonts w:cstheme="minorHAnsi"/>
          <w:i/>
          <w:iCs/>
          <w:sz w:val="28"/>
          <w:szCs w:val="28"/>
        </w:rPr>
        <w:t xml:space="preserve">delle Scuole </w:t>
      </w:r>
      <w:proofErr w:type="spellStart"/>
      <w:r w:rsidRPr="0039271F">
        <w:rPr>
          <w:rFonts w:cstheme="minorHAnsi"/>
          <w:i/>
          <w:iCs/>
          <w:sz w:val="28"/>
          <w:szCs w:val="28"/>
        </w:rPr>
        <w:t>Steiner-Waldorf</w:t>
      </w:r>
      <w:proofErr w:type="spellEnd"/>
      <w:r w:rsidRPr="0039271F">
        <w:rPr>
          <w:rFonts w:cstheme="minorHAnsi"/>
          <w:i/>
          <w:iCs/>
          <w:sz w:val="28"/>
          <w:szCs w:val="28"/>
        </w:rPr>
        <w:t xml:space="preserve"> in Italia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39271F">
        <w:rPr>
          <w:rFonts w:cstheme="minorHAnsi"/>
          <w:i/>
          <w:iCs/>
          <w:sz w:val="28"/>
          <w:szCs w:val="28"/>
        </w:rPr>
        <w:t xml:space="preserve">Il Presidente Claudia </w:t>
      </w:r>
      <w:proofErr w:type="spellStart"/>
      <w:r w:rsidRPr="0039271F">
        <w:rPr>
          <w:rFonts w:cstheme="minorHAnsi"/>
          <w:i/>
          <w:iCs/>
          <w:sz w:val="28"/>
          <w:szCs w:val="28"/>
        </w:rPr>
        <w:t>Gasparini</w:t>
      </w:r>
      <w:proofErr w:type="spellEnd"/>
    </w:p>
    <w:p w:rsidR="00136291" w:rsidRPr="0039271F" w:rsidRDefault="0039271F" w:rsidP="0039271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271F">
        <w:rPr>
          <w:rFonts w:cstheme="minorHAnsi"/>
          <w:i/>
          <w:iCs/>
          <w:sz w:val="28"/>
          <w:szCs w:val="28"/>
        </w:rPr>
        <w:t>Per l’Associazione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39271F">
        <w:rPr>
          <w:rFonts w:cstheme="minorHAnsi"/>
          <w:i/>
          <w:iCs/>
          <w:sz w:val="28"/>
          <w:szCs w:val="28"/>
        </w:rPr>
        <w:t>per l’Agricoltura Biodinamica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39271F">
        <w:rPr>
          <w:rFonts w:cstheme="minorHAnsi"/>
          <w:i/>
          <w:iCs/>
          <w:sz w:val="28"/>
          <w:szCs w:val="28"/>
        </w:rPr>
        <w:t xml:space="preserve">Il Presidente Carlo </w:t>
      </w:r>
      <w:proofErr w:type="spellStart"/>
      <w:r w:rsidRPr="0039271F">
        <w:rPr>
          <w:rFonts w:cstheme="minorHAnsi"/>
          <w:i/>
          <w:iCs/>
          <w:sz w:val="28"/>
          <w:szCs w:val="28"/>
        </w:rPr>
        <w:t>Triarico</w:t>
      </w:r>
      <w:proofErr w:type="spellEnd"/>
    </w:p>
    <w:sectPr w:rsidR="00136291" w:rsidRPr="0039271F" w:rsidSect="003927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271F"/>
    <w:rsid w:val="00136291"/>
    <w:rsid w:val="0039271F"/>
    <w:rsid w:val="00546D5E"/>
    <w:rsid w:val="0092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27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en.onli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2020-07-26T13:38:00Z</cp:lastPrinted>
  <dcterms:created xsi:type="dcterms:W3CDTF">2020-07-26T13:29:00Z</dcterms:created>
  <dcterms:modified xsi:type="dcterms:W3CDTF">2020-07-26T13:39:00Z</dcterms:modified>
</cp:coreProperties>
</file>